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4680"/>
        <w:gridCol w:w="270"/>
        <w:gridCol w:w="540"/>
        <w:gridCol w:w="4765"/>
      </w:tblGrid>
      <w:tr w:rsidR="00EB65FC" w:rsidRPr="00B136A5" w14:paraId="5AEF3D7A" w14:textId="77777777" w:rsidTr="00A476DC">
        <w:trPr>
          <w:trHeight w:val="331"/>
          <w:jc w:val="center"/>
        </w:trPr>
        <w:tc>
          <w:tcPr>
            <w:tcW w:w="10790" w:type="dxa"/>
            <w:gridSpan w:val="5"/>
            <w:vAlign w:val="center"/>
          </w:tcPr>
          <w:p w14:paraId="166FD29B" w14:textId="1FAD2FC8" w:rsidR="00EB65FC" w:rsidRPr="00B136A5" w:rsidRDefault="00E94DD2">
            <w:pPr>
              <w:rPr>
                <w:rFonts w:ascii="Calibri" w:hAnsi="Calibri" w:cs="Calibri"/>
                <w:sz w:val="60"/>
                <w:szCs w:val="60"/>
              </w:rPr>
            </w:pPr>
            <w:r w:rsidRPr="00B136A5">
              <w:rPr>
                <w:rFonts w:ascii="Calibri" w:hAnsi="Calibri" w:cs="Calibri"/>
                <w:sz w:val="60"/>
                <w:szCs w:val="60"/>
              </w:rPr>
              <w:t xml:space="preserve">Quarterly Goal </w:t>
            </w:r>
            <w:r w:rsidR="00EB65FC" w:rsidRPr="00B136A5">
              <w:rPr>
                <w:rFonts w:ascii="Berlin Sans FB Demi" w:hAnsi="Berlin Sans FB Demi" w:cs="Calibri"/>
                <w:color w:val="F14124" w:themeColor="accent6"/>
                <w:sz w:val="60"/>
                <w:szCs w:val="60"/>
              </w:rPr>
              <w:t>PLANNER</w:t>
            </w:r>
          </w:p>
        </w:tc>
      </w:tr>
      <w:tr w:rsidR="00E94DD2" w:rsidRPr="00B136A5" w14:paraId="1C18D69E" w14:textId="77777777" w:rsidTr="009012E2">
        <w:trPr>
          <w:trHeight w:val="331"/>
          <w:jc w:val="center"/>
        </w:trPr>
        <w:tc>
          <w:tcPr>
            <w:tcW w:w="535" w:type="dxa"/>
            <w:tcBorders>
              <w:bottom w:val="single" w:sz="4" w:space="0" w:color="7F7F7F" w:themeColor="text1" w:themeTint="80"/>
            </w:tcBorders>
            <w:vAlign w:val="center"/>
          </w:tcPr>
          <w:p w14:paraId="271661DD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0" w:type="dxa"/>
            <w:tcBorders>
              <w:bottom w:val="single" w:sz="4" w:space="0" w:color="7F7F7F" w:themeColor="text1" w:themeTint="80"/>
            </w:tcBorders>
            <w:vAlign w:val="center"/>
          </w:tcPr>
          <w:p w14:paraId="20B52E62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bottom w:val="single" w:sz="4" w:space="0" w:color="7F7F7F" w:themeColor="text1" w:themeTint="80"/>
            </w:tcBorders>
            <w:vAlign w:val="center"/>
          </w:tcPr>
          <w:p w14:paraId="61C129EF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7F7F7F" w:themeColor="text1" w:themeTint="80"/>
            </w:tcBorders>
            <w:vAlign w:val="center"/>
          </w:tcPr>
          <w:p w14:paraId="4A72A8D7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65" w:type="dxa"/>
            <w:tcBorders>
              <w:bottom w:val="single" w:sz="4" w:space="0" w:color="7F7F7F" w:themeColor="text1" w:themeTint="80"/>
            </w:tcBorders>
            <w:vAlign w:val="center"/>
          </w:tcPr>
          <w:p w14:paraId="2BC412FA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65FC" w:rsidRPr="00B136A5" w14:paraId="5CE8E480" w14:textId="77777777" w:rsidTr="009012E2">
        <w:trPr>
          <w:trHeight w:val="331"/>
          <w:jc w:val="center"/>
        </w:trPr>
        <w:tc>
          <w:tcPr>
            <w:tcW w:w="10790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CD8D3" w:themeFill="accent6" w:themeFillTint="33"/>
            <w:vAlign w:val="center"/>
          </w:tcPr>
          <w:p w14:paraId="5187AC46" w14:textId="5D36615A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  <w:r w:rsidRPr="00B136A5">
              <w:rPr>
                <w:rFonts w:ascii="Calibri" w:hAnsi="Calibri" w:cs="Calibri"/>
                <w:sz w:val="22"/>
                <w:szCs w:val="22"/>
              </w:rPr>
              <w:t>Quarterly Goals</w:t>
            </w:r>
            <w:r w:rsidR="00E94DD2" w:rsidRPr="00B136A5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EB65FC" w:rsidRPr="00B136A5" w14:paraId="4101ADB6" w14:textId="77777777" w:rsidTr="009012E2">
        <w:trPr>
          <w:trHeight w:val="331"/>
          <w:jc w:val="center"/>
        </w:trPr>
        <w:tc>
          <w:tcPr>
            <w:tcW w:w="10790" w:type="dxa"/>
            <w:gridSpan w:val="5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1ABE41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65FC" w:rsidRPr="00B136A5" w14:paraId="6D5D2A7E" w14:textId="77777777" w:rsidTr="009012E2">
        <w:trPr>
          <w:trHeight w:val="331"/>
          <w:jc w:val="center"/>
        </w:trPr>
        <w:tc>
          <w:tcPr>
            <w:tcW w:w="10790" w:type="dxa"/>
            <w:gridSpan w:val="5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8F73DF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65FC" w:rsidRPr="00B136A5" w14:paraId="7E9706F2" w14:textId="77777777" w:rsidTr="009012E2">
        <w:trPr>
          <w:trHeight w:val="331"/>
          <w:jc w:val="center"/>
        </w:trPr>
        <w:tc>
          <w:tcPr>
            <w:tcW w:w="10790" w:type="dxa"/>
            <w:gridSpan w:val="5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0D3AD7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65FC" w:rsidRPr="00B136A5" w14:paraId="0F3782E9" w14:textId="77777777" w:rsidTr="009012E2">
        <w:trPr>
          <w:trHeight w:val="331"/>
          <w:jc w:val="center"/>
        </w:trPr>
        <w:tc>
          <w:tcPr>
            <w:tcW w:w="10790" w:type="dxa"/>
            <w:gridSpan w:val="5"/>
            <w:tcBorders>
              <w:top w:val="single" w:sz="4" w:space="0" w:color="7F7F7F" w:themeColor="text1" w:themeTint="80"/>
            </w:tcBorders>
            <w:vAlign w:val="center"/>
          </w:tcPr>
          <w:p w14:paraId="025197C1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04E31DDA" w14:textId="77777777" w:rsidTr="009012E2">
        <w:trPr>
          <w:trHeight w:val="331"/>
          <w:jc w:val="center"/>
        </w:trPr>
        <w:tc>
          <w:tcPr>
            <w:tcW w:w="5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CD8D3" w:themeFill="accent6" w:themeFillTint="33"/>
            <w:vAlign w:val="center"/>
          </w:tcPr>
          <w:p w14:paraId="6E49071A" w14:textId="0CD6F4B9" w:rsidR="00E94DD2" w:rsidRPr="00071EAD" w:rsidRDefault="00E94DD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1EA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Month: </w:t>
            </w: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A26663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CD8D3" w:themeFill="accent6" w:themeFillTint="33"/>
            <w:vAlign w:val="center"/>
          </w:tcPr>
          <w:p w14:paraId="1ABAA1EF" w14:textId="48CF1D08" w:rsidR="00E94DD2" w:rsidRPr="00071EAD" w:rsidRDefault="00E94DD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1EA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Month: </w:t>
            </w:r>
          </w:p>
        </w:tc>
      </w:tr>
      <w:tr w:rsidR="00E94DD2" w:rsidRPr="00B136A5" w14:paraId="4DEFB39D" w14:textId="77777777" w:rsidTr="009012E2">
        <w:trPr>
          <w:trHeight w:val="331"/>
          <w:jc w:val="center"/>
        </w:trPr>
        <w:tc>
          <w:tcPr>
            <w:tcW w:w="5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EEEEC"/>
            <w:vAlign w:val="center"/>
          </w:tcPr>
          <w:p w14:paraId="5C4503AC" w14:textId="5F0204A1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  <w:r w:rsidRPr="00B136A5">
              <w:rPr>
                <w:rFonts w:ascii="Calibri" w:hAnsi="Calibri" w:cs="Calibri"/>
                <w:sz w:val="22"/>
                <w:szCs w:val="22"/>
              </w:rPr>
              <w:t>Plans/Tasks/Events</w:t>
            </w: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AAC75B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EEEEC"/>
            <w:vAlign w:val="center"/>
          </w:tcPr>
          <w:p w14:paraId="480048A5" w14:textId="5A4BA9F1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  <w:r w:rsidRPr="00B136A5">
              <w:rPr>
                <w:rFonts w:ascii="Calibri" w:hAnsi="Calibri" w:cs="Calibri"/>
                <w:sz w:val="22"/>
                <w:szCs w:val="22"/>
              </w:rPr>
              <w:t>Plans/Tasks/Events</w:t>
            </w:r>
          </w:p>
        </w:tc>
      </w:tr>
      <w:tr w:rsidR="00E94DD2" w:rsidRPr="00B136A5" w14:paraId="17E10DF2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16493983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7FCA676C" w14:textId="72519AB9" w:rsidR="00EB65FC" w:rsidRPr="00B136A5" w:rsidRDefault="00E94DD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EE8ED3" w14:textId="26FD4D11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EA0067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154100739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001E61C3" w14:textId="03EE3A14" w:rsidR="00EB65FC" w:rsidRPr="00B136A5" w:rsidRDefault="00D71582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99305C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70343CDB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157261918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2FE0BA95" w14:textId="0F9F3BF7" w:rsidR="00EB65FC" w:rsidRPr="00B136A5" w:rsidRDefault="00E94DD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62AC69" w14:textId="50130D8F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7D2084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89889059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22556922" w14:textId="097250B0" w:rsidR="00EB65FC" w:rsidRPr="00B136A5" w:rsidRDefault="00D71582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AEF686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66E66831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146827558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1F0F9705" w14:textId="7EAA6075" w:rsidR="00EB65FC" w:rsidRPr="00B136A5" w:rsidRDefault="00D7158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215F3A" w14:textId="7C14E39E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4F07B0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5220110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15E6E00E" w14:textId="2DACEB7D" w:rsidR="00EB65FC" w:rsidRPr="00B136A5" w:rsidRDefault="00D71582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2E28F7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49D042CD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76292368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3037FF30" w14:textId="2AF799F5" w:rsidR="00EB65FC" w:rsidRPr="00B136A5" w:rsidRDefault="00D7158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4590AD" w14:textId="532B17D8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CC3E8C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42827059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68886AE1" w14:textId="53F48890" w:rsidR="00EB65FC" w:rsidRPr="00B136A5" w:rsidRDefault="00D71582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793AC4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7BF29B32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27348078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559F84E5" w14:textId="3DE1C50A" w:rsidR="00EB65FC" w:rsidRPr="00B136A5" w:rsidRDefault="00D7158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BA1789" w14:textId="3F306470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25D482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114674926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47567517" w14:textId="21346CC3" w:rsidR="00EB65FC" w:rsidRPr="00B136A5" w:rsidRDefault="00D71582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D6C28E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15D33CAB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84945214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2538D6A9" w14:textId="4C6894F7" w:rsidR="00EB65FC" w:rsidRPr="00B136A5" w:rsidRDefault="00D7158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8FD0DD" w14:textId="064713C9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4C5BFD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83368260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2471F179" w14:textId="138D29CE" w:rsidR="00EB65FC" w:rsidRPr="00B136A5" w:rsidRDefault="00D71582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496C79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380A0535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96796562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63CB3660" w14:textId="1348DB3E" w:rsidR="00EB65FC" w:rsidRPr="00B136A5" w:rsidRDefault="00D7158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F1DAF1" w14:textId="21546B5A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690FC4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139370355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1B8E9F3B" w14:textId="26E6786F" w:rsidR="00EB65FC" w:rsidRPr="00B136A5" w:rsidRDefault="00D71582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7F69C8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02B3BFEB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63556237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73769D24" w14:textId="1865B0E2" w:rsidR="00EB65FC" w:rsidRPr="00B136A5" w:rsidRDefault="00D7158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775495" w14:textId="41AC3241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F49E31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44793158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37656AE9" w14:textId="7EBB06EE" w:rsidR="00EB65FC" w:rsidRPr="00B136A5" w:rsidRDefault="00D71582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C32D75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34C5CB83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54518594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44D648C0" w14:textId="2928B6C9" w:rsidR="00EB65FC" w:rsidRPr="00B136A5" w:rsidRDefault="00D7158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B1D84C" w14:textId="09D7CA7E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C3D7B1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80461628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1436735A" w14:textId="5210B564" w:rsidR="00EB65FC" w:rsidRPr="00B136A5" w:rsidRDefault="00D71582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F3F334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61FB5218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871432825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231D2E38" w14:textId="1868A5DA" w:rsidR="00EB65FC" w:rsidRPr="00B136A5" w:rsidRDefault="00D7158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82D4B7" w14:textId="1CA71295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273711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156764502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12783EB3" w14:textId="49B2C7B7" w:rsidR="00EB65FC" w:rsidRPr="00B136A5" w:rsidRDefault="00D71582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0A235C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76E5863B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5652459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01893C1D" w14:textId="5D223148" w:rsidR="00EB65FC" w:rsidRPr="00B136A5" w:rsidRDefault="00D7158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D3CC67" w14:textId="714F2252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5530CF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71666517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1F3E4CAE" w14:textId="1B6AF46B" w:rsidR="00EB65FC" w:rsidRPr="00B136A5" w:rsidRDefault="00D71582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107858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5C3D4F4A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12705916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5E5B8376" w14:textId="2F1F3FEF" w:rsidR="00EB65FC" w:rsidRPr="00B136A5" w:rsidRDefault="00D7158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CF33C9" w14:textId="65E96880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0291C4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49712066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749EEDD5" w14:textId="4CF4564B" w:rsidR="00EB65FC" w:rsidRPr="00B136A5" w:rsidRDefault="00D71582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16F839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02CC94C7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117803852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3717A6A5" w14:textId="1954C387" w:rsidR="00EB65FC" w:rsidRPr="00B136A5" w:rsidRDefault="00D7158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60DCD6" w14:textId="097370D5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04CFDE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1455489094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7FA72E1E" w14:textId="7396C431" w:rsidR="00EB65FC" w:rsidRPr="00B136A5" w:rsidRDefault="00D71582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A13720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4827E3E9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811789994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7D745B13" w14:textId="2951B821" w:rsidR="00EB65FC" w:rsidRPr="00B136A5" w:rsidRDefault="00D7158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D6DE5D" w14:textId="65AE49E1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1D8D4C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20325869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29C26BA9" w14:textId="4519D0CB" w:rsidR="00EB65FC" w:rsidRPr="00B136A5" w:rsidRDefault="00D71582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A8FE13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1582" w:rsidRPr="00B136A5" w14:paraId="3A9887C0" w14:textId="77777777" w:rsidTr="009012E2">
        <w:trPr>
          <w:trHeight w:val="331"/>
          <w:jc w:val="center"/>
        </w:trPr>
        <w:tc>
          <w:tcPr>
            <w:tcW w:w="53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9157FE7" w14:textId="77777777" w:rsidR="00D71582" w:rsidRPr="00B136A5" w:rsidRDefault="00D7158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8D8876E" w14:textId="77777777" w:rsidR="00D71582" w:rsidRPr="00B136A5" w:rsidRDefault="00D715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vAlign w:val="center"/>
          </w:tcPr>
          <w:p w14:paraId="75D03783" w14:textId="77777777" w:rsidR="00D71582" w:rsidRPr="00B136A5" w:rsidRDefault="00D715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FEE9167" w14:textId="77777777" w:rsidR="00D71582" w:rsidRPr="00B136A5" w:rsidRDefault="00D715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E4CFD27" w14:textId="77777777" w:rsidR="00D71582" w:rsidRPr="00B136A5" w:rsidRDefault="00D715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2C0207DD" w14:textId="77777777" w:rsidTr="009012E2">
        <w:trPr>
          <w:trHeight w:val="331"/>
          <w:jc w:val="center"/>
        </w:trPr>
        <w:tc>
          <w:tcPr>
            <w:tcW w:w="5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CD8D3" w:themeFill="accent6" w:themeFillTint="33"/>
            <w:vAlign w:val="center"/>
          </w:tcPr>
          <w:p w14:paraId="0B262274" w14:textId="74B67929" w:rsidR="00E94DD2" w:rsidRPr="00071EAD" w:rsidRDefault="00E94DD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1EA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Month: </w:t>
            </w: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046EF1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CD8D3" w:themeFill="accent6" w:themeFillTint="33"/>
            <w:vAlign w:val="center"/>
          </w:tcPr>
          <w:p w14:paraId="35201CEA" w14:textId="2922FF89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  <w:r w:rsidRPr="00B136A5">
              <w:rPr>
                <w:rFonts w:ascii="Calibri" w:hAnsi="Calibri" w:cs="Calibri"/>
                <w:sz w:val="22"/>
                <w:szCs w:val="22"/>
              </w:rPr>
              <w:t>Additional Notes:</w:t>
            </w:r>
          </w:p>
        </w:tc>
      </w:tr>
      <w:tr w:rsidR="00E94DD2" w:rsidRPr="00B136A5" w14:paraId="4D1E748C" w14:textId="77777777" w:rsidTr="009012E2">
        <w:trPr>
          <w:trHeight w:val="331"/>
          <w:jc w:val="center"/>
        </w:trPr>
        <w:tc>
          <w:tcPr>
            <w:tcW w:w="5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EEEEC"/>
            <w:vAlign w:val="center"/>
          </w:tcPr>
          <w:p w14:paraId="103AF820" w14:textId="77BB5AFC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  <w:r w:rsidRPr="00B136A5">
              <w:rPr>
                <w:rFonts w:ascii="Calibri" w:hAnsi="Calibri" w:cs="Calibri"/>
                <w:sz w:val="22"/>
                <w:szCs w:val="22"/>
              </w:rPr>
              <w:t>Plans/Tasks/Events</w:t>
            </w: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4D8D49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AC329D" w14:textId="6CFF9285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64DCEA17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211617261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2469EB97" w14:textId="75D44066" w:rsidR="00E94DD2" w:rsidRPr="00B136A5" w:rsidRDefault="00E94DD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7FB356" w14:textId="6A551B98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0F958D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D52443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43B587DA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71419525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0A0D66B3" w14:textId="5C2A5CDC" w:rsidR="00E94DD2" w:rsidRPr="00B136A5" w:rsidRDefault="00E94DD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299B8C" w14:textId="4C6F4A13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411E61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5A5D2E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7B43D5C8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106632678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26297D61" w14:textId="12203C17" w:rsidR="00E94DD2" w:rsidRPr="00B136A5" w:rsidRDefault="00E94DD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BBBB25" w14:textId="11CCC70D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074A2A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650A2A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316F122E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21218941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746D427A" w14:textId="25145B9B" w:rsidR="00E94DD2" w:rsidRPr="00B136A5" w:rsidRDefault="00E94DD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9C4705" w14:textId="5CF4BEF1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5D58AA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CE6E6C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7179884D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84028234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0D194C99" w14:textId="57BCB997" w:rsidR="00E94DD2" w:rsidRPr="00B136A5" w:rsidRDefault="00E94DD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9C53EA" w14:textId="7449F862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4BF2AD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6B2E2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4700B202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6180295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5E6EEA15" w14:textId="2672C20B" w:rsidR="00E94DD2" w:rsidRPr="00B136A5" w:rsidRDefault="00E94DD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17080F" w14:textId="21DB225C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9D1EE2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E994DD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4D102FB9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924153904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00B9DAC3" w14:textId="0FA772C5" w:rsidR="00E94DD2" w:rsidRPr="00B136A5" w:rsidRDefault="00E94DD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0A0AC2" w14:textId="75DCBEFE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4B9CDB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C1E236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02E81A11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127227884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01039AA9" w14:textId="1B9EDCD9" w:rsidR="00E94DD2" w:rsidRPr="00B136A5" w:rsidRDefault="00E94DD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50FFB1" w14:textId="5798E061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6DE8EA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D6F7AA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05C0CB12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1897308215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1D3CA178" w14:textId="574A5F81" w:rsidR="00E94DD2" w:rsidRPr="00B136A5" w:rsidRDefault="00E94DD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0B4147" w14:textId="008D827F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D4129D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76CDC5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00BADE04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123337852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267DB5B1" w14:textId="40953E22" w:rsidR="00E94DD2" w:rsidRPr="00B136A5" w:rsidRDefault="00E94DD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AFFCBA" w14:textId="5C40CF19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7F3E1A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84CD0B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0AB0FEE6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189546448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12B2E4C8" w14:textId="0987CDE8" w:rsidR="00E94DD2" w:rsidRPr="00B136A5" w:rsidRDefault="00E94DD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FF9077" w14:textId="6799093F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560DD5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479878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3DC65BBC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194441770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3AF8EA1F" w14:textId="5E8DCDF8" w:rsidR="00E94DD2" w:rsidRPr="00B136A5" w:rsidRDefault="00E94DD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3A7D6D" w14:textId="4E5C1744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EABA75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03970A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557BEAFF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3824549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2B2B6C0D" w14:textId="3D666450" w:rsidR="00E94DD2" w:rsidRPr="00B136A5" w:rsidRDefault="00E94DD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DD08B6" w14:textId="0F3615B1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A40DBA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7786D2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3F4727BA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94411680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0D532FEA" w14:textId="26DAAB5D" w:rsidR="00E94DD2" w:rsidRPr="00B136A5" w:rsidRDefault="00E94DD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61E2CC" w14:textId="4BEB476E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468E32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A69FA4" w14:textId="23A4ED48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65FC" w:rsidRPr="00B136A5" w14:paraId="1B4368D6" w14:textId="77777777" w:rsidTr="00A476DC">
        <w:trPr>
          <w:trHeight w:val="331"/>
          <w:jc w:val="center"/>
        </w:trPr>
        <w:tc>
          <w:tcPr>
            <w:tcW w:w="10790" w:type="dxa"/>
            <w:gridSpan w:val="5"/>
            <w:vAlign w:val="center"/>
          </w:tcPr>
          <w:p w14:paraId="16B43AE0" w14:textId="36B3C9DB" w:rsidR="00EB65FC" w:rsidRPr="00B136A5" w:rsidRDefault="00EB65FC" w:rsidP="00E94DD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136A5">
              <w:rPr>
                <w:rFonts w:ascii="Calibri" w:hAnsi="Calibri" w:cs="Calibri"/>
                <w:color w:val="F14124" w:themeColor="accent6"/>
                <w:sz w:val="22"/>
                <w:szCs w:val="22"/>
              </w:rPr>
              <w:t xml:space="preserve">source: </w:t>
            </w:r>
            <w:hyperlink r:id="rId7" w:history="1">
              <w:r w:rsidR="00A476DC" w:rsidRPr="00B136A5">
                <w:rPr>
                  <w:rStyle w:val="Hyperlink"/>
                  <w:rFonts w:ascii="Calibri" w:hAnsi="Calibri" w:cs="Calibri"/>
                  <w:color w:val="F14124" w:themeColor="accent6"/>
                  <w:sz w:val="22"/>
                  <w:szCs w:val="22"/>
                </w:rPr>
                <w:t>www.neworchards.com</w:t>
              </w:r>
            </w:hyperlink>
          </w:p>
        </w:tc>
      </w:tr>
    </w:tbl>
    <w:p w14:paraId="6608DD4C" w14:textId="77777777" w:rsidR="0060058F" w:rsidRDefault="0060058F"/>
    <w:sectPr w:rsidR="0060058F" w:rsidSect="00AE498C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FC"/>
    <w:rsid w:val="00013701"/>
    <w:rsid w:val="00071EAD"/>
    <w:rsid w:val="000D1EB9"/>
    <w:rsid w:val="00134CE1"/>
    <w:rsid w:val="00223AAA"/>
    <w:rsid w:val="00283CBE"/>
    <w:rsid w:val="002B75A3"/>
    <w:rsid w:val="003541F6"/>
    <w:rsid w:val="004E62A1"/>
    <w:rsid w:val="00561952"/>
    <w:rsid w:val="0060058F"/>
    <w:rsid w:val="00622C10"/>
    <w:rsid w:val="006F39FC"/>
    <w:rsid w:val="007A6DF8"/>
    <w:rsid w:val="009012E2"/>
    <w:rsid w:val="00A055C2"/>
    <w:rsid w:val="00A476DC"/>
    <w:rsid w:val="00AE498C"/>
    <w:rsid w:val="00AE5C94"/>
    <w:rsid w:val="00B136A5"/>
    <w:rsid w:val="00CD7152"/>
    <w:rsid w:val="00D70A00"/>
    <w:rsid w:val="00D71582"/>
    <w:rsid w:val="00E5257E"/>
    <w:rsid w:val="00E94DD2"/>
    <w:rsid w:val="00EB65FC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FBB2"/>
  <w15:chartTrackingRefBased/>
  <w15:docId w15:val="{7029C027-4190-4367-9E38-DBACDE09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1479E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5FC"/>
    <w:pPr>
      <w:keepNext/>
      <w:keepLines/>
      <w:spacing w:before="160" w:after="80"/>
      <w:outlineLvl w:val="2"/>
    </w:pPr>
    <w:rPr>
      <w:rFonts w:eastAsiaTheme="majorEastAsia" w:cstheme="majorBidi"/>
      <w:color w:val="31479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147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5FC"/>
    <w:pPr>
      <w:keepNext/>
      <w:keepLines/>
      <w:spacing w:before="80" w:after="40"/>
      <w:outlineLvl w:val="4"/>
    </w:pPr>
    <w:rPr>
      <w:rFonts w:eastAsiaTheme="majorEastAsia" w:cstheme="majorBidi"/>
      <w:color w:val="3147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5FC"/>
    <w:rPr>
      <w:rFonts w:asciiTheme="majorHAnsi" w:eastAsiaTheme="majorEastAsia" w:hAnsiTheme="majorHAnsi" w:cstheme="majorBidi"/>
      <w:color w:val="31479E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5FC"/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5FC"/>
    <w:rPr>
      <w:rFonts w:eastAsiaTheme="majorEastAsia" w:cstheme="majorBidi"/>
      <w:color w:val="31479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5FC"/>
    <w:rPr>
      <w:rFonts w:eastAsiaTheme="majorEastAsia" w:cstheme="majorBidi"/>
      <w:i/>
      <w:iCs/>
      <w:color w:val="3147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5FC"/>
    <w:rPr>
      <w:rFonts w:eastAsiaTheme="majorEastAsia" w:cstheme="majorBidi"/>
      <w:color w:val="3147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5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5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5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5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5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5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5FC"/>
    <w:rPr>
      <w:i/>
      <w:iCs/>
      <w:color w:val="31479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5FC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/>
      <w:ind w:left="864" w:right="864"/>
      <w:jc w:val="center"/>
    </w:pPr>
    <w:rPr>
      <w:i/>
      <w:iCs/>
      <w:color w:val="31479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5FC"/>
    <w:rPr>
      <w:i/>
      <w:iCs/>
      <w:color w:val="31479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5FC"/>
    <w:rPr>
      <w:b/>
      <w:bCs/>
      <w:smallCaps/>
      <w:color w:val="31479E" w:themeColor="accent1" w:themeShade="BF"/>
      <w:spacing w:val="5"/>
    </w:rPr>
  </w:style>
  <w:style w:type="table" w:styleId="TableGrid">
    <w:name w:val="Table Grid"/>
    <w:basedOn w:val="TableNormal"/>
    <w:uiPriority w:val="39"/>
    <w:rsid w:val="00EB6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76DC"/>
    <w:rPr>
      <w:color w:val="56C7A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6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76DC"/>
    <w:rPr>
      <w:color w:val="59A8D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EFE720-91E5-442B-963F-16CE669FA7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24F23C-FF92-4D3B-BA25-428585CFC86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170D4E7-306F-43DC-8FE5-D6A54489C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</Words>
  <Characters>191</Characters>
  <Application>Microsoft Office Word</Application>
  <DocSecurity>0</DocSecurity>
  <Lines>155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2025-03-20T19:09:00.0000000Z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