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9"/>
      </w:tblGrid>
      <w:tr w:rsidR="008D1CB1" w:rsidRPr="00372BA1" w14:paraId="78CC8A95" w14:textId="77777777" w:rsidTr="00935932">
        <w:trPr>
          <w:trHeight w:hRule="exact" w:val="599"/>
          <w:jc w:val="center"/>
        </w:trPr>
        <w:tc>
          <w:tcPr>
            <w:tcW w:w="8409" w:type="dxa"/>
            <w:vAlign w:val="center"/>
          </w:tcPr>
          <w:p w14:paraId="7490F9D0" w14:textId="0B1D29C6" w:rsidR="008D1CB1" w:rsidRPr="00935932" w:rsidRDefault="008D1CB1" w:rsidP="00BD1226">
            <w:pPr>
              <w:jc w:val="center"/>
              <w:rPr>
                <w:rFonts w:ascii="Amasis MT Pro" w:hAnsi="Amasis MT Pro"/>
              </w:rPr>
            </w:pPr>
            <w:r w:rsidRPr="00935932">
              <w:rPr>
                <w:rFonts w:ascii="Amasis MT Pro" w:hAnsi="Amasis MT Pro"/>
                <w:color w:val="AEAAAA" w:themeColor="background2" w:themeShade="BF"/>
              </w:rPr>
              <w:t>WEDDING MENU</w:t>
            </w:r>
          </w:p>
        </w:tc>
      </w:tr>
      <w:tr w:rsidR="008C068C" w:rsidRPr="00372BA1" w14:paraId="0603EB14" w14:textId="77777777" w:rsidTr="00935932">
        <w:trPr>
          <w:trHeight w:hRule="exact" w:val="1713"/>
          <w:jc w:val="center"/>
        </w:trPr>
        <w:tc>
          <w:tcPr>
            <w:tcW w:w="8409" w:type="dxa"/>
            <w:vAlign w:val="center"/>
          </w:tcPr>
          <w:p w14:paraId="59ED773B" w14:textId="1D5451F7" w:rsidR="008D1CB1" w:rsidRPr="00935932" w:rsidRDefault="008C068C" w:rsidP="008D1CB1">
            <w:pPr>
              <w:jc w:val="center"/>
              <w:rPr>
                <w:rFonts w:ascii="Cochocib Script Latin Pro" w:hAnsi="Cochocib Script Latin Pro"/>
                <w:color w:val="C45911" w:themeColor="accent2" w:themeShade="BF"/>
                <w:sz w:val="140"/>
                <w:szCs w:val="140"/>
              </w:rPr>
            </w:pPr>
            <w:r w:rsidRPr="00935932">
              <w:rPr>
                <w:rFonts w:ascii="Cochocib Script Latin Pro" w:hAnsi="Cochocib Script Latin Pro"/>
                <w:color w:val="C45911" w:themeColor="accent2" w:themeShade="BF"/>
                <w:sz w:val="140"/>
                <w:szCs w:val="140"/>
              </w:rPr>
              <w:t>John and Mary</w:t>
            </w:r>
          </w:p>
        </w:tc>
      </w:tr>
      <w:tr w:rsidR="008D1CB1" w:rsidRPr="00372BA1" w14:paraId="362C1F96" w14:textId="77777777" w:rsidTr="00935932">
        <w:trPr>
          <w:trHeight w:hRule="exact" w:val="514"/>
          <w:jc w:val="center"/>
        </w:trPr>
        <w:tc>
          <w:tcPr>
            <w:tcW w:w="8409" w:type="dxa"/>
            <w:vAlign w:val="center"/>
          </w:tcPr>
          <w:p w14:paraId="5F5E0D2B" w14:textId="77777777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6F4AE7F1" w14:textId="77777777" w:rsidTr="00935932">
        <w:trPr>
          <w:trHeight w:hRule="exact" w:val="475"/>
          <w:jc w:val="center"/>
        </w:trPr>
        <w:tc>
          <w:tcPr>
            <w:tcW w:w="8409" w:type="dxa"/>
            <w:tcBorders>
              <w:bottom w:val="single" w:sz="8" w:space="0" w:color="ED7D31" w:themeColor="accent2"/>
            </w:tcBorders>
            <w:vAlign w:val="center"/>
          </w:tcPr>
          <w:p w14:paraId="55C485B9" w14:textId="1E35663A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372BA1">
              <w:rPr>
                <w:rFonts w:ascii="Amasis MT Pro" w:hAnsi="Amasis MT Pro"/>
              </w:rPr>
              <w:t>APPETIZER</w:t>
            </w:r>
          </w:p>
        </w:tc>
      </w:tr>
      <w:tr w:rsidR="008D1CB1" w:rsidRPr="00372BA1" w14:paraId="493FF8C3" w14:textId="77777777" w:rsidTr="00935932">
        <w:trPr>
          <w:trHeight w:hRule="exact" w:val="2380"/>
          <w:jc w:val="center"/>
        </w:trPr>
        <w:tc>
          <w:tcPr>
            <w:tcW w:w="8409" w:type="dxa"/>
            <w:tcBorders>
              <w:top w:val="single" w:sz="8" w:space="0" w:color="ED7D31" w:themeColor="accent2"/>
            </w:tcBorders>
          </w:tcPr>
          <w:p w14:paraId="27B0EB4F" w14:textId="507C18E0" w:rsidR="00935932" w:rsidRPr="00372BA1" w:rsidRDefault="00935932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372BA1" w14:paraId="33351E71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30727D13" w14:textId="77777777" w:rsidR="00BD1226" w:rsidRPr="00372BA1" w:rsidRDefault="00BD1226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3428E920" w14:textId="77777777" w:rsidTr="00935932">
        <w:trPr>
          <w:trHeight w:hRule="exact" w:val="475"/>
          <w:jc w:val="center"/>
        </w:trPr>
        <w:tc>
          <w:tcPr>
            <w:tcW w:w="8409" w:type="dxa"/>
            <w:tcBorders>
              <w:bottom w:val="single" w:sz="8" w:space="0" w:color="ED7D31" w:themeColor="accent2"/>
            </w:tcBorders>
            <w:vAlign w:val="center"/>
          </w:tcPr>
          <w:p w14:paraId="60FF1080" w14:textId="24FD5980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372BA1">
              <w:rPr>
                <w:rFonts w:ascii="Amasis MT Pro" w:hAnsi="Amasis MT Pro"/>
              </w:rPr>
              <w:t>ENTRÉE</w:t>
            </w:r>
          </w:p>
        </w:tc>
      </w:tr>
      <w:tr w:rsidR="008D1CB1" w:rsidRPr="00372BA1" w14:paraId="0B244BB2" w14:textId="77777777" w:rsidTr="00935932">
        <w:trPr>
          <w:trHeight w:hRule="exact" w:val="2380"/>
          <w:jc w:val="center"/>
        </w:trPr>
        <w:tc>
          <w:tcPr>
            <w:tcW w:w="8409" w:type="dxa"/>
            <w:tcBorders>
              <w:top w:val="single" w:sz="8" w:space="0" w:color="ED7D31" w:themeColor="accent2"/>
            </w:tcBorders>
          </w:tcPr>
          <w:p w14:paraId="20843650" w14:textId="10033244" w:rsidR="00935932" w:rsidRPr="00372BA1" w:rsidRDefault="00935932" w:rsidP="009E019C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372BA1" w14:paraId="58F0F932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12DD902E" w14:textId="77777777" w:rsidR="00BD1226" w:rsidRPr="00372BA1" w:rsidRDefault="00BD1226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4FD46161" w14:textId="77777777" w:rsidTr="00935932">
        <w:trPr>
          <w:trHeight w:hRule="exact" w:val="475"/>
          <w:jc w:val="center"/>
        </w:trPr>
        <w:tc>
          <w:tcPr>
            <w:tcW w:w="8409" w:type="dxa"/>
            <w:tcBorders>
              <w:bottom w:val="single" w:sz="8" w:space="0" w:color="ED7D31" w:themeColor="accent2"/>
            </w:tcBorders>
            <w:vAlign w:val="center"/>
          </w:tcPr>
          <w:p w14:paraId="0A789AB9" w14:textId="2D72FFB9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372BA1">
              <w:rPr>
                <w:rFonts w:ascii="Amasis MT Pro" w:hAnsi="Amasis MT Pro"/>
              </w:rPr>
              <w:t>DESSERT</w:t>
            </w:r>
          </w:p>
        </w:tc>
      </w:tr>
      <w:tr w:rsidR="008D1CB1" w:rsidRPr="00372BA1" w14:paraId="5EF1FB57" w14:textId="77777777" w:rsidTr="00935932">
        <w:trPr>
          <w:trHeight w:hRule="exact" w:val="2380"/>
          <w:jc w:val="center"/>
        </w:trPr>
        <w:tc>
          <w:tcPr>
            <w:tcW w:w="8409" w:type="dxa"/>
            <w:tcBorders>
              <w:top w:val="single" w:sz="8" w:space="0" w:color="ED7D31" w:themeColor="accent2"/>
            </w:tcBorders>
          </w:tcPr>
          <w:p w14:paraId="21A8AC98" w14:textId="119F2D01" w:rsidR="00935932" w:rsidRPr="00372BA1" w:rsidRDefault="00935932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42CC4DDA" w14:textId="77777777" w:rsidTr="00935932">
        <w:trPr>
          <w:trHeight w:hRule="exact" w:val="720"/>
          <w:jc w:val="center"/>
        </w:trPr>
        <w:tc>
          <w:tcPr>
            <w:tcW w:w="8409" w:type="dxa"/>
            <w:vAlign w:val="center"/>
          </w:tcPr>
          <w:p w14:paraId="04441452" w14:textId="21D5AA03" w:rsidR="008D1CB1" w:rsidRPr="00372BA1" w:rsidRDefault="008D1CB1" w:rsidP="008D1CB1">
            <w:pPr>
              <w:jc w:val="right"/>
              <w:rPr>
                <w:rFonts w:ascii="Amasis MT Pro" w:hAnsi="Amasis MT Pro"/>
                <w:sz w:val="22"/>
                <w:szCs w:val="22"/>
              </w:rPr>
            </w:pPr>
            <w:hyperlink r:id="rId8" w:history="1">
              <w:r w:rsidRPr="00372BA1">
                <w:rPr>
                  <w:rStyle w:val="Hyperlink"/>
                  <w:rFonts w:ascii="Amasis MT Pro" w:hAnsi="Amasis MT Pro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372BA1" w:rsidRDefault="008D1CB1" w:rsidP="008D1CB1">
      <w:pPr>
        <w:jc w:val="center"/>
        <w:rPr>
          <w:rFonts w:ascii="Amasis MT Pro" w:hAnsi="Amasis MT Pro"/>
        </w:rPr>
      </w:pPr>
    </w:p>
    <w:sectPr w:rsidR="008D1CB1" w:rsidRPr="00372BA1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346FC"/>
    <w:rsid w:val="001B601D"/>
    <w:rsid w:val="003530D5"/>
    <w:rsid w:val="00372BA1"/>
    <w:rsid w:val="004832BA"/>
    <w:rsid w:val="005C16F7"/>
    <w:rsid w:val="005C764D"/>
    <w:rsid w:val="00782A86"/>
    <w:rsid w:val="008C068C"/>
    <w:rsid w:val="008D1CB1"/>
    <w:rsid w:val="008E7BC7"/>
    <w:rsid w:val="00935932"/>
    <w:rsid w:val="009E019C"/>
    <w:rsid w:val="00BA503D"/>
    <w:rsid w:val="00BD1226"/>
    <w:rsid w:val="00C82ED9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70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