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0000">
    <v:background id="_x0000_s2049" o:bwmode="white" fillcolor="#c00000" o:targetscreensize="1024,768">
      <v:fill color2="fill darken(118)" method="linear sigma" focus="-50%" type="gradient"/>
    </v:background>
  </w:background>
  <w:body>
    <w:p w14:paraId="639D16D5" w14:textId="2905F75B" w:rsidR="007538E8" w:rsidRDefault="00E322D5" w:rsidP="000C42B2">
      <w:pPr>
        <w:spacing w:line="240" w:lineRule="auto"/>
        <w:jc w:val="center"/>
        <w:rPr>
          <w:rFonts w:ascii="Centaur" w:hAnsi="Centaur" w:cs="Vijaya"/>
          <w:b/>
          <w:bCs/>
          <w:color w:val="FFFFFF" w:themeColor="background1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E322D5">
        <w:rPr>
          <w:rFonts w:ascii="Centaur" w:hAnsi="Centaur" w:cs="Vijaya"/>
          <w:b/>
          <w:bCs/>
          <w:color w:val="FFFFFF" w:themeColor="background1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Let’s Celebrate the Magic of Christmas!</w:t>
      </w:r>
    </w:p>
    <w:p w14:paraId="671D6836" w14:textId="77777777" w:rsidR="002F33F1" w:rsidRDefault="002F33F1" w:rsidP="000C42B2">
      <w:pPr>
        <w:spacing w:line="240" w:lineRule="auto"/>
        <w:jc w:val="center"/>
        <w:rPr>
          <w:rFonts w:ascii="Amasis MT Pro" w:hAnsi="Amasis MT Pro" w:cs="Vijaya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57E37F63" w14:textId="5D7831DA" w:rsidR="00E322D5" w:rsidRDefault="002F33F1" w:rsidP="002F33F1">
      <w:pPr>
        <w:spacing w:line="240" w:lineRule="auto"/>
        <w:jc w:val="center"/>
        <w:rPr>
          <w:rFonts w:ascii="Amasis MT Pro" w:hAnsi="Amasis MT Pro" w:cs="Vijaya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2F33F1">
        <w:rPr>
          <w:rFonts w:ascii="Amasis MT Pro" w:hAnsi="Amasis MT Pro" w:cs="Vijaya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>Eat, Drink, and Be Merry!</w:t>
      </w:r>
    </w:p>
    <w:p w14:paraId="30B2FBF2" w14:textId="77777777" w:rsidR="002F33F1" w:rsidRPr="002F33F1" w:rsidRDefault="002F33F1" w:rsidP="000C42B2">
      <w:pPr>
        <w:spacing w:line="240" w:lineRule="auto"/>
        <w:jc w:val="center"/>
        <w:rPr>
          <w:rFonts w:ascii="Amasis MT Pro" w:hAnsi="Amasis MT Pro" w:cs="Vijaya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46" w:type="dxa"/>
        <w:jc w:val="center"/>
        <w:tblCellSpacing w:w="20" w:type="dxa"/>
        <w:tblBorders>
          <w:top w:val="outset" w:sz="6" w:space="0" w:color="FAE2D5" w:themeColor="accent2" w:themeTint="33"/>
          <w:left w:val="outset" w:sz="6" w:space="0" w:color="FAE2D5" w:themeColor="accent2" w:themeTint="33"/>
          <w:bottom w:val="outset" w:sz="6" w:space="0" w:color="FAE2D5" w:themeColor="accent2" w:themeTint="33"/>
          <w:right w:val="outset" w:sz="6" w:space="0" w:color="FAE2D5" w:themeColor="accent2" w:themeTint="33"/>
          <w:insideH w:val="outset" w:sz="6" w:space="0" w:color="FAE2D5" w:themeColor="accent2" w:themeTint="33"/>
          <w:insideV w:val="outset" w:sz="6" w:space="0" w:color="FAE2D5" w:themeColor="accent2" w:themeTint="33"/>
        </w:tblBorders>
        <w:tblLook w:val="04A0" w:firstRow="1" w:lastRow="0" w:firstColumn="1" w:lastColumn="0" w:noHBand="0" w:noVBand="1"/>
      </w:tblPr>
      <w:tblGrid>
        <w:gridCol w:w="9046"/>
      </w:tblGrid>
      <w:tr w:rsidR="00643D9B" w14:paraId="519DDA21" w14:textId="77777777" w:rsidTr="00E322D5">
        <w:trPr>
          <w:trHeight w:val="4189"/>
          <w:tblCellSpacing w:w="20" w:type="dxa"/>
          <w:jc w:val="center"/>
        </w:trPr>
        <w:tc>
          <w:tcPr>
            <w:tcW w:w="9046" w:type="dxa"/>
            <w:vAlign w:val="center"/>
          </w:tcPr>
          <w:p w14:paraId="4616F3F0" w14:textId="77777777" w:rsidR="00643D9B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  <w:r>
              <w:rPr>
                <w:rFonts w:ascii="Avenir Next LT Pro" w:hAnsi="Avenir Next LT Pro"/>
                <w:sz w:val="30"/>
                <w:szCs w:val="30"/>
              </w:rPr>
              <w:t>[Date]</w:t>
            </w:r>
          </w:p>
          <w:p w14:paraId="4653EC6D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</w:p>
          <w:p w14:paraId="727779A7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  <w:r>
              <w:rPr>
                <w:rFonts w:ascii="Avenir Next LT Pro" w:hAnsi="Avenir Next LT Pro"/>
                <w:sz w:val="30"/>
                <w:szCs w:val="30"/>
              </w:rPr>
              <w:t>[Time]</w:t>
            </w:r>
          </w:p>
          <w:p w14:paraId="0DB1D841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</w:p>
          <w:p w14:paraId="2A4D0982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  <w:r>
              <w:rPr>
                <w:rFonts w:ascii="Avenir Next LT Pro" w:hAnsi="Avenir Next LT Pro"/>
                <w:sz w:val="30"/>
                <w:szCs w:val="30"/>
              </w:rPr>
              <w:t>[Location]</w:t>
            </w:r>
          </w:p>
          <w:p w14:paraId="7EE688B1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</w:p>
          <w:p w14:paraId="46B225E2" w14:textId="77777777" w:rsidR="00E322D5" w:rsidRDefault="00E322D5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[Theme]</w:t>
            </w:r>
          </w:p>
          <w:p w14:paraId="248C13D1" w14:textId="77777777" w:rsidR="00E322D5" w:rsidRDefault="00E322D5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</w:p>
          <w:p w14:paraId="005B822E" w14:textId="16927E1A" w:rsidR="00E322D5" w:rsidRDefault="00E322D5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[Dress Code]</w:t>
            </w:r>
          </w:p>
        </w:tc>
      </w:tr>
    </w:tbl>
    <w:p w14:paraId="3D9281F8" w14:textId="77777777" w:rsidR="000C42B2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A52420F" w14:textId="393C2465" w:rsidR="00B22225" w:rsidRPr="00261865" w:rsidRDefault="00B22225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206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F660" w14:textId="77777777" w:rsidR="003470A0" w:rsidRDefault="003470A0" w:rsidP="007538E8">
      <w:pPr>
        <w:spacing w:after="0" w:line="240" w:lineRule="auto"/>
      </w:pPr>
      <w:r>
        <w:separator/>
      </w:r>
    </w:p>
  </w:endnote>
  <w:endnote w:type="continuationSeparator" w:id="0">
    <w:p w14:paraId="5DF9A432" w14:textId="77777777" w:rsidR="003470A0" w:rsidRDefault="003470A0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15EF" w14:textId="77777777" w:rsidR="003470A0" w:rsidRDefault="003470A0" w:rsidP="007538E8">
      <w:pPr>
        <w:spacing w:after="0" w:line="240" w:lineRule="auto"/>
      </w:pPr>
      <w:r>
        <w:separator/>
      </w:r>
    </w:p>
  </w:footnote>
  <w:footnote w:type="continuationSeparator" w:id="0">
    <w:p w14:paraId="1D32DD80" w14:textId="77777777" w:rsidR="003470A0" w:rsidRDefault="003470A0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14C1"/>
    <w:rsid w:val="0015754E"/>
    <w:rsid w:val="0016383E"/>
    <w:rsid w:val="00174B53"/>
    <w:rsid w:val="001B15F4"/>
    <w:rsid w:val="001B25A1"/>
    <w:rsid w:val="001B6C11"/>
    <w:rsid w:val="001E49D4"/>
    <w:rsid w:val="00206774"/>
    <w:rsid w:val="00257404"/>
    <w:rsid w:val="00261865"/>
    <w:rsid w:val="00277F8D"/>
    <w:rsid w:val="002C5002"/>
    <w:rsid w:val="002E3C53"/>
    <w:rsid w:val="002F33F1"/>
    <w:rsid w:val="002F7FCA"/>
    <w:rsid w:val="0030504B"/>
    <w:rsid w:val="003470A0"/>
    <w:rsid w:val="003B4F5D"/>
    <w:rsid w:val="003C10F7"/>
    <w:rsid w:val="00411C1F"/>
    <w:rsid w:val="00453DDD"/>
    <w:rsid w:val="00472F12"/>
    <w:rsid w:val="00496C8A"/>
    <w:rsid w:val="00514B25"/>
    <w:rsid w:val="00522FC8"/>
    <w:rsid w:val="00526895"/>
    <w:rsid w:val="0053674F"/>
    <w:rsid w:val="005A4F74"/>
    <w:rsid w:val="005E37DF"/>
    <w:rsid w:val="00603840"/>
    <w:rsid w:val="00615CEC"/>
    <w:rsid w:val="00623CDA"/>
    <w:rsid w:val="00624DE9"/>
    <w:rsid w:val="00643D9B"/>
    <w:rsid w:val="006615D3"/>
    <w:rsid w:val="006D1BEF"/>
    <w:rsid w:val="006E6355"/>
    <w:rsid w:val="00706A3A"/>
    <w:rsid w:val="007220CC"/>
    <w:rsid w:val="00725B3F"/>
    <w:rsid w:val="007538E8"/>
    <w:rsid w:val="007C42FC"/>
    <w:rsid w:val="007D01A8"/>
    <w:rsid w:val="007D232E"/>
    <w:rsid w:val="007E28C6"/>
    <w:rsid w:val="008301D0"/>
    <w:rsid w:val="008508A4"/>
    <w:rsid w:val="008527AB"/>
    <w:rsid w:val="008B6B4C"/>
    <w:rsid w:val="008E4CEA"/>
    <w:rsid w:val="009050C0"/>
    <w:rsid w:val="0092213A"/>
    <w:rsid w:val="0097010D"/>
    <w:rsid w:val="00996E1B"/>
    <w:rsid w:val="009D1D10"/>
    <w:rsid w:val="009D3312"/>
    <w:rsid w:val="009F66FD"/>
    <w:rsid w:val="00A24667"/>
    <w:rsid w:val="00A327D6"/>
    <w:rsid w:val="00AA37E0"/>
    <w:rsid w:val="00AA6D08"/>
    <w:rsid w:val="00AB6BF0"/>
    <w:rsid w:val="00AE407B"/>
    <w:rsid w:val="00B16162"/>
    <w:rsid w:val="00B22225"/>
    <w:rsid w:val="00BE48C6"/>
    <w:rsid w:val="00C14B45"/>
    <w:rsid w:val="00C405B2"/>
    <w:rsid w:val="00CF04F5"/>
    <w:rsid w:val="00D920B9"/>
    <w:rsid w:val="00DF7525"/>
    <w:rsid w:val="00E322D5"/>
    <w:rsid w:val="00E417E5"/>
    <w:rsid w:val="00E46DF8"/>
    <w:rsid w:val="00E83C55"/>
    <w:rsid w:val="00E90452"/>
    <w:rsid w:val="00ED22EF"/>
    <w:rsid w:val="00EE31D7"/>
    <w:rsid w:val="00F2478A"/>
    <w:rsid w:val="00F26B76"/>
    <w:rsid w:val="00F3378C"/>
    <w:rsid w:val="00F530D1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</Words>
  <Characters>95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